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E214" w14:textId="77777777" w:rsidR="00A562BF" w:rsidRPr="0074440C" w:rsidRDefault="00A562BF" w:rsidP="00A562B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0A335A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0F345DD" wp14:editId="4FCC0EBE">
            <wp:extent cx="498475" cy="504825"/>
            <wp:effectExtent l="0" t="0" r="0" b="9525"/>
            <wp:docPr id="2" name="Obraz 2" descr="Znalezione obrazy dla zapytania akademia pom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akademia pomo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335A">
        <w:rPr>
          <w:rFonts w:ascii="Times New Roman" w:hAnsi="Times New Roman"/>
          <w:noProof/>
          <w:sz w:val="24"/>
          <w:szCs w:val="24"/>
        </w:rPr>
        <w:t xml:space="preserve">                          </w:t>
      </w:r>
      <w:r w:rsidRPr="000A335A">
        <w:rPr>
          <w:rFonts w:ascii="Times New Roman" w:hAnsi="Times New Roman"/>
          <w:b/>
          <w:noProof/>
          <w:sz w:val="24"/>
          <w:szCs w:val="24"/>
        </w:rPr>
        <w:t xml:space="preserve">   Akademia Pomorska w Słupsku</w:t>
      </w:r>
      <w:r>
        <w:rPr>
          <w:rFonts w:ascii="Times New Roman" w:hAnsi="Times New Roman"/>
          <w:noProof/>
          <w:sz w:val="24"/>
          <w:szCs w:val="24"/>
        </w:rPr>
        <w:t xml:space="preserve">              </w:t>
      </w:r>
      <w:r w:rsidRPr="0074440C">
        <w:rPr>
          <w:rFonts w:ascii="Times New Roman" w:hAnsi="Times New Roman"/>
          <w:noProof/>
          <w:sz w:val="24"/>
          <w:szCs w:val="24"/>
        </w:rPr>
        <w:t xml:space="preserve">                      </w:t>
      </w:r>
      <w:r w:rsidRPr="0074440C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25E7898" wp14:editId="5D455CCC">
            <wp:extent cx="498475" cy="480695"/>
            <wp:effectExtent l="0" t="0" r="0" b="0"/>
            <wp:docPr id="1" name="Obraz 1" descr="Znalezione obrazy dla zapytania akademia pomo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akademia pomor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8162C" w14:textId="77777777" w:rsidR="00A562BF" w:rsidRDefault="00A562BF" w:rsidP="0091071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60C76807" w14:textId="77777777" w:rsidR="00A562BF" w:rsidRDefault="00A562BF" w:rsidP="00E30E2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275C3" w14:textId="77777777" w:rsidR="000A335A" w:rsidRDefault="00497D41" w:rsidP="00E30E28">
      <w:pPr>
        <w:pStyle w:val="Bezodstpw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A335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Ogólnopolska, interdyscyplinarna konferencja naukowa </w:t>
      </w:r>
    </w:p>
    <w:p w14:paraId="5CEED0C6" w14:textId="0B39C5B5" w:rsidR="00497D41" w:rsidRPr="000A335A" w:rsidRDefault="00497D41" w:rsidP="00E30E28">
      <w:pPr>
        <w:pStyle w:val="Bezodstpw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A335A">
        <w:rPr>
          <w:rFonts w:ascii="Times New Roman" w:hAnsi="Times New Roman" w:cs="Times New Roman"/>
          <w:b/>
          <w:color w:val="7030A0"/>
          <w:sz w:val="32"/>
          <w:szCs w:val="32"/>
        </w:rPr>
        <w:t>„Polska i sąsiedzi na przestrzeni wieków. Ludzie i przyroda"</w:t>
      </w:r>
    </w:p>
    <w:p w14:paraId="50CC1BEA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</w:p>
    <w:p w14:paraId="4157ADA2" w14:textId="77777777" w:rsidR="00497D41" w:rsidRPr="00E12C0E" w:rsidRDefault="00497D41" w:rsidP="00910711">
      <w:pPr>
        <w:pStyle w:val="Bezodstpw"/>
        <w:rPr>
          <w:rFonts w:ascii="Times New Roman" w:hAnsi="Times New Roman" w:cs="Times New Roman"/>
          <w:b/>
        </w:rPr>
      </w:pPr>
      <w:r w:rsidRPr="00E12C0E">
        <w:rPr>
          <w:rFonts w:ascii="Times New Roman" w:hAnsi="Times New Roman" w:cs="Times New Roman"/>
          <w:b/>
        </w:rPr>
        <w:t>25 września 2021 r.</w:t>
      </w:r>
    </w:p>
    <w:p w14:paraId="5BAD0095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Godzina 9:00 (Link do </w:t>
      </w:r>
      <w:r w:rsidR="00E30E28">
        <w:rPr>
          <w:rFonts w:ascii="Times New Roman" w:hAnsi="Times New Roman" w:cs="Times New Roman"/>
        </w:rPr>
        <w:t>spotkania</w:t>
      </w:r>
      <w:r>
        <w:rPr>
          <w:rFonts w:ascii="Times New Roman" w:hAnsi="Times New Roman" w:cs="Times New Roman"/>
        </w:rPr>
        <w:t xml:space="preserve"> dostępny będzie na stronie Akademii Pomorskiej)</w:t>
      </w:r>
    </w:p>
    <w:p w14:paraId="16FC4114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Oficjalne otwarcie konferencji, powitanie gości</w:t>
      </w:r>
    </w:p>
    <w:p w14:paraId="665953C9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</w:p>
    <w:p w14:paraId="0BF036B7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Godzina 9:15</w:t>
      </w:r>
      <w:r>
        <w:rPr>
          <w:rFonts w:ascii="Times New Roman" w:hAnsi="Times New Roman" w:cs="Times New Roman"/>
        </w:rPr>
        <w:t xml:space="preserve"> wykład inaugurujący konferencję</w:t>
      </w:r>
    </w:p>
    <w:p w14:paraId="196FC527" w14:textId="77777777" w:rsidR="00497D41" w:rsidRPr="00B6199B" w:rsidRDefault="00A06A6D" w:rsidP="00910711">
      <w:pPr>
        <w:pStyle w:val="Bezodstpw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Prof. dr hab.</w:t>
      </w:r>
      <w:r w:rsidR="000401D7">
        <w:rPr>
          <w:rFonts w:ascii="Times New Roman" w:hAnsi="Times New Roman" w:cs="Times New Roman"/>
          <w:b/>
        </w:rPr>
        <w:t xml:space="preserve"> Michał </w:t>
      </w:r>
      <w:proofErr w:type="spellStart"/>
      <w:r w:rsidR="000401D7">
        <w:rPr>
          <w:rFonts w:ascii="Times New Roman" w:hAnsi="Times New Roman" w:cs="Times New Roman"/>
          <w:b/>
        </w:rPr>
        <w:t>Kuz</w:t>
      </w:r>
      <w:r w:rsidR="00497D41" w:rsidRPr="00E12C0E">
        <w:rPr>
          <w:rFonts w:ascii="Times New Roman" w:hAnsi="Times New Roman" w:cs="Times New Roman"/>
          <w:b/>
        </w:rPr>
        <w:t>iak</w:t>
      </w:r>
      <w:proofErr w:type="spellEnd"/>
      <w:r w:rsidR="00497D41" w:rsidRPr="00E12C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 Uniwersytetu Warszawskiego </w:t>
      </w:r>
      <w:r w:rsidR="00497D41" w:rsidRPr="00E12C0E">
        <w:rPr>
          <w:rFonts w:ascii="Times New Roman" w:hAnsi="Times New Roman" w:cs="Times New Roman"/>
          <w:b/>
        </w:rPr>
        <w:t>„</w:t>
      </w:r>
      <w:r w:rsidR="00497D41" w:rsidRPr="00B6199B">
        <w:rPr>
          <w:rFonts w:ascii="Times New Roman" w:hAnsi="Times New Roman" w:cs="Times New Roman"/>
          <w:b/>
          <w:i/>
        </w:rPr>
        <w:t>Katastrofy. Covid 19 i ocieplenie klimatu w laboratorium humanistyki”</w:t>
      </w:r>
    </w:p>
    <w:p w14:paraId="6FEB2542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</w:p>
    <w:p w14:paraId="2B0148BE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  <w:proofErr w:type="spellStart"/>
      <w:r w:rsidRPr="00E12C0E">
        <w:rPr>
          <w:rFonts w:ascii="Times New Roman" w:hAnsi="Times New Roman" w:cs="Times New Roman"/>
          <w:b/>
        </w:rPr>
        <w:t>Godz</w:t>
      </w:r>
      <w:proofErr w:type="spellEnd"/>
      <w:r w:rsidRPr="00E12C0E">
        <w:rPr>
          <w:rFonts w:ascii="Times New Roman" w:hAnsi="Times New Roman" w:cs="Times New Roman"/>
          <w:b/>
        </w:rPr>
        <w:t xml:space="preserve"> 10:00</w:t>
      </w:r>
      <w:r>
        <w:rPr>
          <w:rFonts w:ascii="Times New Roman" w:hAnsi="Times New Roman" w:cs="Times New Roman"/>
        </w:rPr>
        <w:t xml:space="preserve"> przerwa</w:t>
      </w:r>
    </w:p>
    <w:p w14:paraId="6B506CEC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</w:p>
    <w:p w14:paraId="076F9A04" w14:textId="77777777" w:rsidR="00497D41" w:rsidRDefault="00497D41" w:rsidP="00910711">
      <w:pPr>
        <w:pStyle w:val="Bezodstpw"/>
        <w:rPr>
          <w:rFonts w:ascii="Times New Roman" w:hAnsi="Times New Roman" w:cs="Times New Roman"/>
        </w:rPr>
      </w:pPr>
    </w:p>
    <w:p w14:paraId="5F743DBA" w14:textId="77777777" w:rsidR="00A15B67" w:rsidRPr="00E12C0E" w:rsidRDefault="00910711" w:rsidP="00A15B67">
      <w:pPr>
        <w:pStyle w:val="Bezodstpw"/>
        <w:rPr>
          <w:rFonts w:ascii="Times New Roman" w:hAnsi="Times New Roman" w:cs="Times New Roman"/>
          <w:b/>
        </w:rPr>
      </w:pPr>
      <w:r w:rsidRPr="00E12C0E">
        <w:rPr>
          <w:rFonts w:ascii="Times New Roman" w:hAnsi="Times New Roman" w:cs="Times New Roman"/>
          <w:b/>
        </w:rPr>
        <w:t>PANEL I</w:t>
      </w:r>
      <w:r w:rsidR="00A562BF">
        <w:rPr>
          <w:rFonts w:ascii="Times New Roman" w:hAnsi="Times New Roman" w:cs="Times New Roman"/>
          <w:b/>
        </w:rPr>
        <w:tab/>
      </w:r>
      <w:r w:rsidR="00A15B67">
        <w:rPr>
          <w:rFonts w:ascii="Times New Roman" w:hAnsi="Times New Roman" w:cs="Times New Roman"/>
          <w:b/>
        </w:rPr>
        <w:t>moderator prof. dr hab. Wojciech Skóra</w:t>
      </w:r>
    </w:p>
    <w:p w14:paraId="09710435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10:10 - Jerzy Brodowski</w:t>
      </w:r>
      <w:r w:rsidRPr="00910711">
        <w:rPr>
          <w:rFonts w:ascii="Times New Roman" w:hAnsi="Times New Roman" w:cs="Times New Roman"/>
        </w:rPr>
        <w:t>, Akademia Pomorska w Słupsku</w:t>
      </w:r>
    </w:p>
    <w:p w14:paraId="4FBB0D7D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„Profilaktyka, higiena i zdrowie na polskich transatlantykach w Drugiej Rzeczpospolitej w latach 1930 – 1945”</w:t>
      </w:r>
    </w:p>
    <w:p w14:paraId="56016301" w14:textId="77777777" w:rsidR="00A15B67" w:rsidRDefault="00A15B67" w:rsidP="00A15B67">
      <w:pPr>
        <w:pStyle w:val="Bezodstpw"/>
        <w:rPr>
          <w:rFonts w:ascii="Times New Roman" w:hAnsi="Times New Roman" w:cs="Times New Roman"/>
        </w:rPr>
      </w:pPr>
    </w:p>
    <w:p w14:paraId="0E3FFB1A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10:25 - Anna Nadrowska</w:t>
      </w:r>
      <w:r w:rsidRPr="00910711">
        <w:rPr>
          <w:rFonts w:ascii="Times New Roman" w:hAnsi="Times New Roman" w:cs="Times New Roman"/>
        </w:rPr>
        <w:t xml:space="preserve">, Uniwersytet Gdański </w:t>
      </w:r>
    </w:p>
    <w:p w14:paraId="4790D0D6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 xml:space="preserve">„O czym się nie mówi” – choroby psychiczne i weneryczne w życiu Zofii Stryjeńskiej </w:t>
      </w:r>
    </w:p>
    <w:p w14:paraId="19A88B05" w14:textId="77777777" w:rsidR="00A15B67" w:rsidRDefault="00A15B67" w:rsidP="00A15B67">
      <w:pPr>
        <w:pStyle w:val="Bezodstpw"/>
        <w:rPr>
          <w:rFonts w:ascii="Times New Roman" w:hAnsi="Times New Roman" w:cs="Times New Roman"/>
        </w:rPr>
      </w:pPr>
    </w:p>
    <w:p w14:paraId="71E9FA28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10:40 - Marek Lichota</w:t>
      </w:r>
      <w:r w:rsidRPr="00910711">
        <w:rPr>
          <w:rFonts w:ascii="Times New Roman" w:hAnsi="Times New Roman" w:cs="Times New Roman"/>
        </w:rPr>
        <w:t>, Akademia Pomorska w Słupsku</w:t>
      </w:r>
    </w:p>
    <w:p w14:paraId="382ECB57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„Zdrowie i środowisko w działalności Rady Miasta w Zamościu w czasie okupacji austro-węgierskiej 1916-1918”</w:t>
      </w:r>
    </w:p>
    <w:p w14:paraId="763B975A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</w:p>
    <w:p w14:paraId="672A5439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10:55 - Jolanta Czerwiakowska</w:t>
      </w:r>
      <w:r w:rsidRPr="00910711">
        <w:rPr>
          <w:rFonts w:ascii="Times New Roman" w:hAnsi="Times New Roman" w:cs="Times New Roman"/>
        </w:rPr>
        <w:t>, Akademia Pomorska w Słupsku</w:t>
      </w:r>
    </w:p>
    <w:p w14:paraId="5DEE0AB6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„Niemieckie placówki opieki zdrowotnej miasta i ziemi słupskiej do chwili przejęcia przez polską administrację w 1945 r.”</w:t>
      </w:r>
    </w:p>
    <w:p w14:paraId="101DD990" w14:textId="77777777" w:rsidR="00A15B67" w:rsidRDefault="00A15B67" w:rsidP="00910711">
      <w:pPr>
        <w:pStyle w:val="Bezodstpw"/>
        <w:rPr>
          <w:rFonts w:ascii="Times New Roman" w:hAnsi="Times New Roman" w:cs="Times New Roman"/>
          <w:b/>
        </w:rPr>
      </w:pPr>
    </w:p>
    <w:p w14:paraId="64301CF0" w14:textId="77777777" w:rsidR="00A15B67" w:rsidRDefault="00A15B67" w:rsidP="0091071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11:10 przerwa</w:t>
      </w:r>
    </w:p>
    <w:p w14:paraId="24D302CC" w14:textId="77777777" w:rsidR="00A15B67" w:rsidRDefault="00A15B67" w:rsidP="00910711">
      <w:pPr>
        <w:pStyle w:val="Bezodstpw"/>
        <w:rPr>
          <w:rFonts w:ascii="Times New Roman" w:hAnsi="Times New Roman" w:cs="Times New Roman"/>
          <w:b/>
        </w:rPr>
      </w:pPr>
    </w:p>
    <w:p w14:paraId="4E1F1D42" w14:textId="77777777" w:rsidR="00A15B67" w:rsidRDefault="00A15B67" w:rsidP="00910711">
      <w:pPr>
        <w:pStyle w:val="Bezodstpw"/>
        <w:rPr>
          <w:rFonts w:ascii="Times New Roman" w:hAnsi="Times New Roman" w:cs="Times New Roman"/>
          <w:b/>
        </w:rPr>
      </w:pPr>
    </w:p>
    <w:p w14:paraId="1AB23BF4" w14:textId="77777777" w:rsidR="00A562BF" w:rsidRDefault="00A15B67" w:rsidP="0091071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II</w:t>
      </w:r>
      <w:r>
        <w:rPr>
          <w:rFonts w:ascii="Times New Roman" w:hAnsi="Times New Roman" w:cs="Times New Roman"/>
          <w:b/>
        </w:rPr>
        <w:tab/>
      </w:r>
      <w:r w:rsidR="00A562BF">
        <w:rPr>
          <w:rFonts w:ascii="Times New Roman" w:hAnsi="Times New Roman" w:cs="Times New Roman"/>
          <w:b/>
        </w:rPr>
        <w:t xml:space="preserve">moderator dr </w:t>
      </w:r>
      <w:r w:rsidR="00A562BF" w:rsidRPr="00A562BF">
        <w:rPr>
          <w:rFonts w:ascii="Times New Roman" w:hAnsi="Times New Roman" w:cs="Times New Roman"/>
          <w:b/>
        </w:rPr>
        <w:t xml:space="preserve"> Joanna </w:t>
      </w:r>
      <w:proofErr w:type="spellStart"/>
      <w:r w:rsidR="00A562BF" w:rsidRPr="00A562BF">
        <w:rPr>
          <w:rFonts w:ascii="Times New Roman" w:hAnsi="Times New Roman" w:cs="Times New Roman"/>
          <w:b/>
        </w:rPr>
        <w:t>Grubicka</w:t>
      </w:r>
      <w:proofErr w:type="spellEnd"/>
    </w:p>
    <w:p w14:paraId="42B2C45A" w14:textId="77777777" w:rsidR="00265951" w:rsidRPr="00A562BF" w:rsidRDefault="00497D41" w:rsidP="00910711">
      <w:pPr>
        <w:pStyle w:val="Bezodstpw"/>
        <w:rPr>
          <w:rFonts w:ascii="Times New Roman" w:hAnsi="Times New Roman" w:cs="Times New Roman"/>
          <w:b/>
        </w:rPr>
      </w:pPr>
      <w:r w:rsidRPr="00E12C0E">
        <w:rPr>
          <w:rFonts w:ascii="Times New Roman" w:hAnsi="Times New Roman" w:cs="Times New Roman"/>
          <w:b/>
        </w:rPr>
        <w:t>1</w:t>
      </w:r>
      <w:r w:rsidR="00A15B67">
        <w:rPr>
          <w:rFonts w:ascii="Times New Roman" w:hAnsi="Times New Roman" w:cs="Times New Roman"/>
          <w:b/>
        </w:rPr>
        <w:t>1</w:t>
      </w:r>
      <w:r w:rsidRPr="00E12C0E">
        <w:rPr>
          <w:rFonts w:ascii="Times New Roman" w:hAnsi="Times New Roman" w:cs="Times New Roman"/>
          <w:b/>
        </w:rPr>
        <w:t>:</w:t>
      </w:r>
      <w:r w:rsidR="00A15B67">
        <w:rPr>
          <w:rFonts w:ascii="Times New Roman" w:hAnsi="Times New Roman" w:cs="Times New Roman"/>
          <w:b/>
        </w:rPr>
        <w:t>2</w:t>
      </w:r>
      <w:r w:rsidRPr="00E12C0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- </w:t>
      </w:r>
      <w:r w:rsidR="004D5E9A" w:rsidRPr="00E12C0E">
        <w:rPr>
          <w:rFonts w:ascii="Times New Roman" w:hAnsi="Times New Roman" w:cs="Times New Roman"/>
          <w:b/>
        </w:rPr>
        <w:t>Patryk Toczyński</w:t>
      </w:r>
      <w:r w:rsidR="00B93DB9" w:rsidRPr="00910711">
        <w:rPr>
          <w:rFonts w:ascii="Times New Roman" w:hAnsi="Times New Roman" w:cs="Times New Roman"/>
        </w:rPr>
        <w:t>, Akademia Pomorska w Słupsku</w:t>
      </w:r>
    </w:p>
    <w:p w14:paraId="5F2379D3" w14:textId="77777777" w:rsidR="004D5E9A" w:rsidRPr="00B6199B" w:rsidRDefault="004D5E9A" w:rsidP="00910711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"Zagrożenia ekologiczne Morza Bałtyckiego - problem bezpieczeństwa międzynarodowego"</w:t>
      </w:r>
    </w:p>
    <w:p w14:paraId="6F057847" w14:textId="77777777" w:rsidR="00013768" w:rsidRPr="00910711" w:rsidRDefault="00013768" w:rsidP="00910711">
      <w:pPr>
        <w:pStyle w:val="Bezodstpw"/>
        <w:rPr>
          <w:rFonts w:ascii="Times New Roman" w:hAnsi="Times New Roman" w:cs="Times New Roman"/>
        </w:rPr>
      </w:pPr>
    </w:p>
    <w:p w14:paraId="3FE439D3" w14:textId="77777777" w:rsidR="00013768" w:rsidRPr="00910711" w:rsidRDefault="00A15B67" w:rsidP="009107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11:3</w:t>
      </w:r>
      <w:r w:rsidR="00497D41" w:rsidRPr="00E12C0E">
        <w:rPr>
          <w:rFonts w:ascii="Times New Roman" w:hAnsi="Times New Roman" w:cs="Times New Roman"/>
          <w:b/>
        </w:rPr>
        <w:t>5</w:t>
      </w:r>
      <w:r w:rsidR="00497D41">
        <w:rPr>
          <w:rFonts w:ascii="Times New Roman" w:hAnsi="Times New Roman" w:cs="Times New Roman"/>
        </w:rPr>
        <w:t xml:space="preserve"> - </w:t>
      </w:r>
      <w:r w:rsidR="00013768" w:rsidRPr="00E12C0E">
        <w:rPr>
          <w:rFonts w:ascii="Times New Roman" w:hAnsi="Times New Roman" w:cs="Times New Roman"/>
          <w:b/>
        </w:rPr>
        <w:t>Magdalena Słowik</w:t>
      </w:r>
      <w:r w:rsidR="00013768" w:rsidRPr="00910711">
        <w:rPr>
          <w:rFonts w:ascii="Times New Roman" w:hAnsi="Times New Roman" w:cs="Times New Roman"/>
        </w:rPr>
        <w:t>, Uniwersytet Warmińsko-Mazurski w Olsztynie</w:t>
      </w:r>
    </w:p>
    <w:p w14:paraId="318B1B36" w14:textId="77777777" w:rsidR="00013768" w:rsidRPr="00B6199B" w:rsidRDefault="00B6199B" w:rsidP="00910711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</w:t>
      </w:r>
      <w:r w:rsidR="00013768" w:rsidRPr="00B6199B">
        <w:rPr>
          <w:rFonts w:ascii="Times New Roman" w:hAnsi="Times New Roman" w:cs="Times New Roman"/>
          <w:i/>
        </w:rPr>
        <w:t xml:space="preserve">Innowacje pedagogiczne i projekty - jako formy wsparcia e-edukacji i przeciwdziałanie </w:t>
      </w:r>
      <w:proofErr w:type="spellStart"/>
      <w:r w:rsidR="00013768" w:rsidRPr="00B6199B">
        <w:rPr>
          <w:rFonts w:ascii="Times New Roman" w:hAnsi="Times New Roman" w:cs="Times New Roman"/>
          <w:i/>
        </w:rPr>
        <w:t>cyberzagrożeniom</w:t>
      </w:r>
      <w:proofErr w:type="spellEnd"/>
      <w:r w:rsidR="00013768" w:rsidRPr="00B6199B">
        <w:rPr>
          <w:rFonts w:ascii="Times New Roman" w:hAnsi="Times New Roman" w:cs="Times New Roman"/>
          <w:i/>
        </w:rPr>
        <w:t xml:space="preserve"> - przykłady dobrych praktyk. Wyniki badań własnych</w:t>
      </w:r>
      <w:r>
        <w:rPr>
          <w:rFonts w:ascii="Times New Roman" w:hAnsi="Times New Roman" w:cs="Times New Roman"/>
          <w:i/>
        </w:rPr>
        <w:t>”</w:t>
      </w:r>
    </w:p>
    <w:p w14:paraId="409FAC00" w14:textId="77777777" w:rsidR="004D5E9A" w:rsidRPr="00B6199B" w:rsidRDefault="004D5E9A" w:rsidP="00910711">
      <w:pPr>
        <w:pStyle w:val="Bezodstpw"/>
        <w:rPr>
          <w:rFonts w:ascii="Times New Roman" w:hAnsi="Times New Roman" w:cs="Times New Roman"/>
          <w:i/>
        </w:rPr>
      </w:pPr>
    </w:p>
    <w:p w14:paraId="48965D7B" w14:textId="77777777" w:rsidR="00910711" w:rsidRPr="00910711" w:rsidRDefault="00497D41" w:rsidP="00910711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</w:t>
      </w:r>
      <w:r w:rsidR="00A15B67">
        <w:rPr>
          <w:rFonts w:ascii="Times New Roman" w:hAnsi="Times New Roman" w:cs="Times New Roman"/>
          <w:b/>
        </w:rPr>
        <w:t>1:5</w:t>
      </w:r>
      <w:r w:rsidRPr="00E12C0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910711" w:rsidRPr="00E12C0E">
        <w:rPr>
          <w:rFonts w:ascii="Times New Roman" w:hAnsi="Times New Roman" w:cs="Times New Roman"/>
          <w:b/>
        </w:rPr>
        <w:t>Katsiaryna</w:t>
      </w:r>
      <w:proofErr w:type="spellEnd"/>
      <w:r w:rsidR="00910711" w:rsidRPr="00E12C0E">
        <w:rPr>
          <w:rFonts w:ascii="Times New Roman" w:hAnsi="Times New Roman" w:cs="Times New Roman"/>
          <w:b/>
        </w:rPr>
        <w:t xml:space="preserve"> </w:t>
      </w:r>
      <w:proofErr w:type="spellStart"/>
      <w:r w:rsidR="00910711" w:rsidRPr="00E12C0E">
        <w:rPr>
          <w:rFonts w:ascii="Times New Roman" w:hAnsi="Times New Roman" w:cs="Times New Roman"/>
          <w:b/>
        </w:rPr>
        <w:t>Pakhadzila</w:t>
      </w:r>
      <w:proofErr w:type="spellEnd"/>
      <w:r w:rsidR="00910711" w:rsidRPr="00910711">
        <w:rPr>
          <w:rFonts w:ascii="Times New Roman" w:hAnsi="Times New Roman" w:cs="Times New Roman"/>
        </w:rPr>
        <w:t>, Uniwersytet w Białymstoku</w:t>
      </w:r>
    </w:p>
    <w:p w14:paraId="4B8D1D96" w14:textId="77777777" w:rsidR="00910711" w:rsidRPr="00B6199B" w:rsidRDefault="00B6199B" w:rsidP="00910711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</w:t>
      </w:r>
      <w:r w:rsidR="00910711" w:rsidRPr="00B6199B">
        <w:rPr>
          <w:rFonts w:ascii="Times New Roman" w:hAnsi="Times New Roman" w:cs="Times New Roman"/>
          <w:i/>
        </w:rPr>
        <w:t>Imigranci z krajów Partnerstwa Wschodniego na polskim rynku pracy. Adaptacja i jakość życia w kraju przyjmującym</w:t>
      </w:r>
      <w:r w:rsidRPr="00B6199B">
        <w:rPr>
          <w:rFonts w:ascii="Times New Roman" w:hAnsi="Times New Roman" w:cs="Times New Roman"/>
          <w:i/>
        </w:rPr>
        <w:t>”</w:t>
      </w:r>
    </w:p>
    <w:p w14:paraId="7FB4DE87" w14:textId="77777777" w:rsidR="00910711" w:rsidRDefault="00910711" w:rsidP="00910711">
      <w:pPr>
        <w:pStyle w:val="Bezodstpw"/>
        <w:rPr>
          <w:rFonts w:ascii="Times New Roman" w:hAnsi="Times New Roman" w:cs="Times New Roman"/>
        </w:rPr>
      </w:pPr>
    </w:p>
    <w:p w14:paraId="58C9D57B" w14:textId="77777777" w:rsidR="00910711" w:rsidRPr="00910711" w:rsidRDefault="00A15B67" w:rsidP="009107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12:05</w:t>
      </w:r>
      <w:r w:rsidR="00E12C0E" w:rsidRPr="00E12C0E">
        <w:rPr>
          <w:rFonts w:ascii="Times New Roman" w:hAnsi="Times New Roman" w:cs="Times New Roman"/>
          <w:b/>
        </w:rPr>
        <w:t xml:space="preserve">- </w:t>
      </w:r>
      <w:r w:rsidR="00910711" w:rsidRPr="00E12C0E">
        <w:rPr>
          <w:rFonts w:ascii="Times New Roman" w:hAnsi="Times New Roman" w:cs="Times New Roman"/>
          <w:b/>
        </w:rPr>
        <w:t>Anna Falkowska</w:t>
      </w:r>
      <w:r w:rsidR="00910711" w:rsidRPr="00910711">
        <w:rPr>
          <w:rFonts w:ascii="Times New Roman" w:hAnsi="Times New Roman" w:cs="Times New Roman"/>
        </w:rPr>
        <w:t>, Akademia Pedagogiki Specjalnej im. Marii Grzegorzewskiej w Warszawie</w:t>
      </w:r>
    </w:p>
    <w:p w14:paraId="520FB403" w14:textId="77777777" w:rsidR="00910711" w:rsidRPr="00B6199B" w:rsidRDefault="00B6199B" w:rsidP="00910711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</w:t>
      </w:r>
      <w:r w:rsidR="00910711" w:rsidRPr="00B6199B">
        <w:rPr>
          <w:rFonts w:ascii="Times New Roman" w:hAnsi="Times New Roman" w:cs="Times New Roman"/>
          <w:i/>
        </w:rPr>
        <w:t>Partycypacja mieszkańców Ziemi na rzecz ochrony środowiska i zdrowia pokoleń</w:t>
      </w:r>
      <w:r w:rsidRPr="00B6199B">
        <w:rPr>
          <w:rFonts w:ascii="Times New Roman" w:hAnsi="Times New Roman" w:cs="Times New Roman"/>
          <w:i/>
        </w:rPr>
        <w:t>”</w:t>
      </w:r>
    </w:p>
    <w:p w14:paraId="3F79B93F" w14:textId="77777777" w:rsidR="00A562BF" w:rsidRDefault="00A562BF" w:rsidP="00910711">
      <w:pPr>
        <w:pStyle w:val="Bezodstpw"/>
        <w:rPr>
          <w:rFonts w:ascii="Times New Roman" w:hAnsi="Times New Roman" w:cs="Times New Roman"/>
        </w:rPr>
      </w:pPr>
    </w:p>
    <w:p w14:paraId="3BC47DC7" w14:textId="77777777" w:rsidR="00A562BF" w:rsidRDefault="00A15B67" w:rsidP="00A562BF">
      <w:pPr>
        <w:pStyle w:val="Bezodstpw"/>
        <w:rPr>
          <w:rFonts w:ascii="Times New Roman" w:hAnsi="Times New Roman" w:cs="Times New Roman"/>
          <w:color w:val="2D2D2D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</w:rPr>
        <w:t>12:20</w:t>
      </w:r>
      <w:r w:rsidR="00A562BF" w:rsidRPr="00A562BF">
        <w:rPr>
          <w:rFonts w:ascii="Times New Roman" w:hAnsi="Times New Roman" w:cs="Times New Roman"/>
          <w:b/>
          <w:szCs w:val="24"/>
        </w:rPr>
        <w:t xml:space="preserve">- </w:t>
      </w:r>
      <w:r w:rsidR="00A562BF" w:rsidRPr="00A562BF">
        <w:rPr>
          <w:rFonts w:ascii="Times New Roman" w:hAnsi="Times New Roman" w:cs="Times New Roman"/>
          <w:b/>
          <w:color w:val="2D2D2D"/>
          <w:szCs w:val="24"/>
          <w:shd w:val="clear" w:color="auto" w:fill="FFFFFF"/>
        </w:rPr>
        <w:t xml:space="preserve">Zofia </w:t>
      </w:r>
      <w:proofErr w:type="spellStart"/>
      <w:r w:rsidR="00A562BF" w:rsidRPr="00A562BF">
        <w:rPr>
          <w:rFonts w:ascii="Times New Roman" w:hAnsi="Times New Roman" w:cs="Times New Roman"/>
          <w:b/>
          <w:color w:val="2D2D2D"/>
          <w:szCs w:val="24"/>
          <w:shd w:val="clear" w:color="auto" w:fill="FFFFFF"/>
        </w:rPr>
        <w:t>Magrian</w:t>
      </w:r>
      <w:proofErr w:type="spellEnd"/>
      <w:r w:rsidR="00A562BF">
        <w:rPr>
          <w:rFonts w:ascii="Times New Roman" w:hAnsi="Times New Roman" w:cs="Times New Roman"/>
          <w:color w:val="2D2D2D"/>
          <w:szCs w:val="24"/>
          <w:shd w:val="clear" w:color="auto" w:fill="FFFFFF"/>
        </w:rPr>
        <w:t>, Uniwersytet Gdański</w:t>
      </w:r>
    </w:p>
    <w:p w14:paraId="7C1A179A" w14:textId="77777777" w:rsidR="00A562BF" w:rsidRPr="00B6199B" w:rsidRDefault="00B6199B" w:rsidP="00A562BF">
      <w:pPr>
        <w:pStyle w:val="Bezodstpw"/>
        <w:rPr>
          <w:rFonts w:ascii="Times New Roman" w:hAnsi="Times New Roman" w:cs="Times New Roman"/>
          <w:i/>
          <w:szCs w:val="24"/>
        </w:rPr>
      </w:pPr>
      <w:r w:rsidRPr="00B6199B">
        <w:rPr>
          <w:rFonts w:ascii="Times New Roman" w:hAnsi="Times New Roman" w:cs="Times New Roman"/>
          <w:i/>
          <w:szCs w:val="24"/>
        </w:rPr>
        <w:t>„</w:t>
      </w:r>
      <w:r w:rsidR="00A562BF" w:rsidRPr="00B6199B">
        <w:rPr>
          <w:rFonts w:ascii="Times New Roman" w:hAnsi="Times New Roman" w:cs="Times New Roman"/>
          <w:i/>
          <w:szCs w:val="24"/>
        </w:rPr>
        <w:t xml:space="preserve">Stygmatyzacja osób chorych psychicznie, rola chorego i </w:t>
      </w:r>
      <w:proofErr w:type="spellStart"/>
      <w:r w:rsidR="00A562BF" w:rsidRPr="00B6199B">
        <w:rPr>
          <w:rFonts w:ascii="Times New Roman" w:hAnsi="Times New Roman" w:cs="Times New Roman"/>
          <w:i/>
          <w:szCs w:val="24"/>
        </w:rPr>
        <w:t>medykalizacja</w:t>
      </w:r>
      <w:proofErr w:type="spellEnd"/>
      <w:r w:rsidR="00A562BF" w:rsidRPr="00B6199B">
        <w:rPr>
          <w:rFonts w:ascii="Times New Roman" w:hAnsi="Times New Roman" w:cs="Times New Roman"/>
          <w:i/>
          <w:szCs w:val="24"/>
        </w:rPr>
        <w:t xml:space="preserve"> społeczeństwa</w:t>
      </w:r>
      <w:r w:rsidRPr="00B6199B">
        <w:rPr>
          <w:rFonts w:ascii="Times New Roman" w:hAnsi="Times New Roman" w:cs="Times New Roman"/>
          <w:i/>
          <w:szCs w:val="24"/>
        </w:rPr>
        <w:t>”</w:t>
      </w:r>
    </w:p>
    <w:p w14:paraId="100866C2" w14:textId="77777777" w:rsidR="00A562BF" w:rsidRDefault="00A562BF" w:rsidP="00910711">
      <w:pPr>
        <w:pStyle w:val="Bezodstpw"/>
        <w:rPr>
          <w:rFonts w:ascii="Times New Roman" w:hAnsi="Times New Roman" w:cs="Times New Roman"/>
        </w:rPr>
      </w:pPr>
    </w:p>
    <w:p w14:paraId="2D5AE50A" w14:textId="77777777" w:rsidR="00A15B67" w:rsidRPr="000401D7" w:rsidRDefault="00A15B67" w:rsidP="00910711">
      <w:pPr>
        <w:pStyle w:val="Bezodstpw"/>
        <w:rPr>
          <w:rFonts w:ascii="Times New Roman" w:hAnsi="Times New Roman" w:cs="Times New Roman"/>
          <w:b/>
        </w:rPr>
      </w:pPr>
      <w:r w:rsidRPr="000401D7">
        <w:rPr>
          <w:rFonts w:ascii="Times New Roman" w:hAnsi="Times New Roman" w:cs="Times New Roman"/>
          <w:b/>
        </w:rPr>
        <w:t>12:35 Przerwa</w:t>
      </w:r>
    </w:p>
    <w:p w14:paraId="13116BD4" w14:textId="77777777" w:rsidR="00A15B67" w:rsidRDefault="00A15B67" w:rsidP="00910711">
      <w:pPr>
        <w:pStyle w:val="Bezodstpw"/>
        <w:rPr>
          <w:rFonts w:ascii="Times New Roman" w:hAnsi="Times New Roman" w:cs="Times New Roman"/>
        </w:rPr>
      </w:pPr>
    </w:p>
    <w:p w14:paraId="1E626A87" w14:textId="77777777" w:rsidR="00A15B67" w:rsidRPr="00E12C0E" w:rsidRDefault="00A15B67" w:rsidP="00A15B6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III</w:t>
      </w:r>
      <w:r>
        <w:rPr>
          <w:rFonts w:ascii="Times New Roman" w:hAnsi="Times New Roman" w:cs="Times New Roman"/>
          <w:b/>
        </w:rPr>
        <w:tab/>
        <w:t>moderator dr Justyna Żukowska</w:t>
      </w:r>
    </w:p>
    <w:p w14:paraId="409D6D99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Pr="00E12C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45</w:t>
      </w:r>
      <w:r w:rsidRPr="00E12C0E">
        <w:rPr>
          <w:rFonts w:ascii="Times New Roman" w:hAnsi="Times New Roman" w:cs="Times New Roman"/>
          <w:b/>
        </w:rPr>
        <w:t xml:space="preserve"> - Jacek Adler</w:t>
      </w:r>
      <w:r w:rsidRPr="00910711">
        <w:rPr>
          <w:rFonts w:ascii="Times New Roman" w:hAnsi="Times New Roman" w:cs="Times New Roman"/>
        </w:rPr>
        <w:t>, Akademia Pomorska w Słupsku</w:t>
      </w:r>
    </w:p>
    <w:p w14:paraId="72825507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„W otoczeniu wikingów. Obraz Skandynawów we wczesnym średniowieczu w aspekcie środowiska wodnego”</w:t>
      </w:r>
    </w:p>
    <w:p w14:paraId="0D04F491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</w:p>
    <w:p w14:paraId="12271E71" w14:textId="77777777" w:rsidR="00A15B67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3:00</w:t>
      </w:r>
      <w:r w:rsidRPr="00E12C0E">
        <w:rPr>
          <w:rFonts w:ascii="Times New Roman" w:hAnsi="Times New Roman" w:cs="Times New Roman"/>
          <w:b/>
        </w:rPr>
        <w:t xml:space="preserve"> Małgorzata Romankiewicz-Częścik</w:t>
      </w:r>
      <w:r w:rsidRPr="00910711">
        <w:rPr>
          <w:rFonts w:ascii="Times New Roman" w:hAnsi="Times New Roman" w:cs="Times New Roman"/>
        </w:rPr>
        <w:t>, Akademia Pomorska w Słupsku</w:t>
      </w:r>
    </w:p>
    <w:p w14:paraId="01C79EA2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 xml:space="preserve">„Wczesnośredniowieczna uprawa zbóż na Pomorzu w świetle badań </w:t>
      </w:r>
      <w:proofErr w:type="spellStart"/>
      <w:r w:rsidRPr="00B6199B">
        <w:rPr>
          <w:rFonts w:ascii="Times New Roman" w:hAnsi="Times New Roman" w:cs="Times New Roman"/>
          <w:i/>
        </w:rPr>
        <w:t>archeobotanicznych</w:t>
      </w:r>
      <w:proofErr w:type="spellEnd"/>
      <w:r w:rsidRPr="00B6199B">
        <w:rPr>
          <w:rFonts w:ascii="Times New Roman" w:hAnsi="Times New Roman" w:cs="Times New Roman"/>
          <w:i/>
        </w:rPr>
        <w:t>”</w:t>
      </w:r>
    </w:p>
    <w:p w14:paraId="621D6E90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</w:p>
    <w:p w14:paraId="1E276F9F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E12C0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1</w:t>
      </w:r>
      <w:r w:rsidRPr="00E12C0E">
        <w:rPr>
          <w:rFonts w:ascii="Times New Roman" w:hAnsi="Times New Roman" w:cs="Times New Roman"/>
          <w:b/>
        </w:rPr>
        <w:t>5 - Patrycja Jędrzejewska</w:t>
      </w:r>
      <w:r w:rsidRPr="00910711">
        <w:rPr>
          <w:rFonts w:ascii="Times New Roman" w:hAnsi="Times New Roman" w:cs="Times New Roman"/>
        </w:rPr>
        <w:t xml:space="preserve">, Akademia Pomorska w Słupsku </w:t>
      </w:r>
    </w:p>
    <w:p w14:paraId="69F1E10E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„Młodość księcia Warcisława IV. Współrządy z ojcem Bogusławem IV"</w:t>
      </w:r>
    </w:p>
    <w:p w14:paraId="7F53BC0F" w14:textId="77777777" w:rsidR="00A15B67" w:rsidRDefault="00A15B67" w:rsidP="00A15B67">
      <w:pPr>
        <w:pStyle w:val="Bezodstpw"/>
        <w:rPr>
          <w:rFonts w:ascii="Times New Roman" w:hAnsi="Times New Roman" w:cs="Times New Roman"/>
          <w:b/>
        </w:rPr>
      </w:pPr>
    </w:p>
    <w:p w14:paraId="4A6293D2" w14:textId="77777777" w:rsidR="00A15B67" w:rsidRPr="00910711" w:rsidRDefault="00A15B67" w:rsidP="00A15B67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3:30</w:t>
      </w:r>
      <w:r w:rsidRPr="00E12C0E">
        <w:rPr>
          <w:rFonts w:ascii="Times New Roman" w:hAnsi="Times New Roman" w:cs="Times New Roman"/>
          <w:b/>
        </w:rPr>
        <w:t xml:space="preserve"> - Tomasz Częścik</w:t>
      </w:r>
      <w:r w:rsidRPr="00910711">
        <w:rPr>
          <w:rFonts w:ascii="Times New Roman" w:hAnsi="Times New Roman" w:cs="Times New Roman"/>
        </w:rPr>
        <w:t>, Akademia Pomorska w Słupsku</w:t>
      </w:r>
    </w:p>
    <w:p w14:paraId="42CDA93E" w14:textId="77777777" w:rsidR="00A15B67" w:rsidRDefault="00A15B67" w:rsidP="00A15B67">
      <w:pPr>
        <w:pStyle w:val="Bezodstpw"/>
        <w:rPr>
          <w:rFonts w:ascii="Times New Roman" w:hAnsi="Times New Roman" w:cs="Times New Roman"/>
        </w:rPr>
      </w:pPr>
      <w:r w:rsidRPr="00B6199B">
        <w:rPr>
          <w:rFonts w:ascii="Times New Roman" w:hAnsi="Times New Roman" w:cs="Times New Roman"/>
          <w:i/>
        </w:rPr>
        <w:t>„Wczesnośredniowieczne skarby srebrne w dorzeczu Wieprzy, Słupi, Łupawy a udział w wymianie dalekosiężnej</w:t>
      </w:r>
      <w:r>
        <w:rPr>
          <w:rFonts w:ascii="Times New Roman" w:hAnsi="Times New Roman" w:cs="Times New Roman"/>
          <w:i/>
        </w:rPr>
        <w:t>”</w:t>
      </w:r>
    </w:p>
    <w:p w14:paraId="66E29413" w14:textId="77777777" w:rsidR="00B6199B" w:rsidRPr="00910711" w:rsidRDefault="00B6199B" w:rsidP="00910711">
      <w:pPr>
        <w:pStyle w:val="Bezodstpw"/>
        <w:rPr>
          <w:rFonts w:ascii="Times New Roman" w:hAnsi="Times New Roman" w:cs="Times New Roman"/>
        </w:rPr>
      </w:pPr>
    </w:p>
    <w:p w14:paraId="1D5793F7" w14:textId="77777777" w:rsidR="00910711" w:rsidRPr="000401D7" w:rsidRDefault="00A15B67" w:rsidP="00910711">
      <w:pPr>
        <w:pStyle w:val="Bezodstpw"/>
        <w:rPr>
          <w:rFonts w:ascii="Times New Roman" w:hAnsi="Times New Roman" w:cs="Times New Roman"/>
          <w:b/>
        </w:rPr>
      </w:pPr>
      <w:r w:rsidRPr="000401D7">
        <w:rPr>
          <w:rFonts w:ascii="Times New Roman" w:hAnsi="Times New Roman" w:cs="Times New Roman"/>
          <w:b/>
        </w:rPr>
        <w:t>13:45 przerwa</w:t>
      </w:r>
    </w:p>
    <w:p w14:paraId="43D43642" w14:textId="77777777" w:rsidR="00A15B67" w:rsidRDefault="00A15B67" w:rsidP="00910711">
      <w:pPr>
        <w:pStyle w:val="Bezodstpw"/>
        <w:rPr>
          <w:rFonts w:ascii="Times New Roman" w:hAnsi="Times New Roman" w:cs="Times New Roman"/>
        </w:rPr>
      </w:pPr>
    </w:p>
    <w:p w14:paraId="3F325F6A" w14:textId="77777777" w:rsidR="00910711" w:rsidRPr="00E12C0E" w:rsidRDefault="00A15B67" w:rsidP="00910711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IV</w:t>
      </w:r>
      <w:r w:rsidR="00E12C0E">
        <w:rPr>
          <w:rFonts w:ascii="Times New Roman" w:hAnsi="Times New Roman" w:cs="Times New Roman"/>
          <w:b/>
        </w:rPr>
        <w:t xml:space="preserve"> </w:t>
      </w:r>
      <w:r w:rsidR="00A562BF">
        <w:rPr>
          <w:rFonts w:ascii="Times New Roman" w:hAnsi="Times New Roman" w:cs="Times New Roman"/>
          <w:b/>
        </w:rPr>
        <w:tab/>
        <w:t xml:space="preserve">moderator </w:t>
      </w:r>
      <w:r w:rsidR="00E12C0E">
        <w:rPr>
          <w:rFonts w:ascii="Times New Roman" w:hAnsi="Times New Roman" w:cs="Times New Roman"/>
          <w:b/>
        </w:rPr>
        <w:t>dr hab. Agnieszka Teterycz-Puzio, prof. AP</w:t>
      </w:r>
    </w:p>
    <w:p w14:paraId="0A832C65" w14:textId="77777777" w:rsidR="004D5E9A" w:rsidRPr="00910711" w:rsidRDefault="004D5E9A" w:rsidP="00910711">
      <w:pPr>
        <w:pStyle w:val="Bezodstpw"/>
        <w:rPr>
          <w:rFonts w:ascii="Times New Roman" w:hAnsi="Times New Roman" w:cs="Times New Roman"/>
        </w:rPr>
      </w:pPr>
    </w:p>
    <w:p w14:paraId="654ACBB9" w14:textId="77777777" w:rsidR="00F44933" w:rsidRDefault="00A15B67" w:rsidP="0091071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13:5</w:t>
      </w:r>
      <w:r w:rsidR="00497D41" w:rsidRPr="00E12C0E">
        <w:rPr>
          <w:rFonts w:ascii="Times New Roman" w:hAnsi="Times New Roman" w:cs="Times New Roman"/>
          <w:b/>
        </w:rPr>
        <w:t>5</w:t>
      </w:r>
      <w:r w:rsidR="00E12C0E" w:rsidRPr="00E12C0E">
        <w:rPr>
          <w:rFonts w:ascii="Times New Roman" w:hAnsi="Times New Roman" w:cs="Times New Roman"/>
          <w:b/>
        </w:rPr>
        <w:t xml:space="preserve"> - </w:t>
      </w:r>
      <w:r w:rsidR="004D5E9A" w:rsidRPr="00E12C0E">
        <w:rPr>
          <w:rFonts w:ascii="Times New Roman" w:hAnsi="Times New Roman" w:cs="Times New Roman"/>
          <w:b/>
        </w:rPr>
        <w:t>Mateusz Szuba</w:t>
      </w:r>
      <w:r w:rsidR="00B93DB9" w:rsidRPr="00910711">
        <w:rPr>
          <w:rFonts w:ascii="Times New Roman" w:hAnsi="Times New Roman" w:cs="Times New Roman"/>
        </w:rPr>
        <w:t>, Uniwersytet Gdański</w:t>
      </w:r>
    </w:p>
    <w:p w14:paraId="0176586B" w14:textId="77777777" w:rsidR="004D5E9A" w:rsidRPr="00F44933" w:rsidRDefault="009F6F7B" w:rsidP="00910711">
      <w:pPr>
        <w:pStyle w:val="Bezodstpw"/>
        <w:rPr>
          <w:rFonts w:ascii="Times New Roman" w:hAnsi="Times New Roman" w:cs="Times New Roman"/>
        </w:rPr>
      </w:pPr>
      <w:r w:rsidRPr="00B6199B">
        <w:rPr>
          <w:rFonts w:ascii="Times New Roman" w:hAnsi="Times New Roman" w:cs="Times New Roman"/>
          <w:i/>
        </w:rPr>
        <w:t xml:space="preserve"> </w:t>
      </w:r>
      <w:r w:rsidR="00B6199B" w:rsidRPr="00B6199B">
        <w:rPr>
          <w:rFonts w:ascii="Times New Roman" w:hAnsi="Times New Roman" w:cs="Times New Roman"/>
          <w:i/>
        </w:rPr>
        <w:t>„</w:t>
      </w:r>
      <w:r w:rsidR="004D5E9A" w:rsidRPr="00B6199B">
        <w:rPr>
          <w:rFonts w:ascii="Times New Roman" w:hAnsi="Times New Roman" w:cs="Times New Roman"/>
          <w:i/>
        </w:rPr>
        <w:t>Rozbudowa i zniszczenie grodu w Białogardzie nad Łebą podczas wojen Świętopełka z braćmi Samborem II i Raciborem w I poł. XIII w.</w:t>
      </w:r>
      <w:r w:rsidR="00B6199B" w:rsidRPr="00B6199B">
        <w:rPr>
          <w:rFonts w:ascii="Times New Roman" w:hAnsi="Times New Roman" w:cs="Times New Roman"/>
          <w:i/>
        </w:rPr>
        <w:t>”</w:t>
      </w:r>
      <w:r w:rsidR="004D5E9A" w:rsidRPr="00B6199B">
        <w:rPr>
          <w:rFonts w:ascii="Times New Roman" w:hAnsi="Times New Roman" w:cs="Times New Roman"/>
          <w:i/>
        </w:rPr>
        <w:t xml:space="preserve"> </w:t>
      </w:r>
    </w:p>
    <w:p w14:paraId="342ABD0A" w14:textId="77777777" w:rsidR="00910711" w:rsidRPr="00910711" w:rsidRDefault="00910711" w:rsidP="00910711">
      <w:pPr>
        <w:pStyle w:val="Bezodstpw"/>
        <w:rPr>
          <w:rFonts w:ascii="Times New Roman" w:hAnsi="Times New Roman" w:cs="Times New Roman"/>
        </w:rPr>
      </w:pPr>
    </w:p>
    <w:p w14:paraId="66A2FD00" w14:textId="77777777" w:rsidR="009F6E2A" w:rsidRPr="00910711" w:rsidRDefault="00497D41" w:rsidP="009F6E2A">
      <w:pPr>
        <w:pStyle w:val="Bezodstpw"/>
        <w:rPr>
          <w:rFonts w:ascii="Times New Roman" w:hAnsi="Times New Roman" w:cs="Times New Roman"/>
        </w:rPr>
      </w:pPr>
      <w:r w:rsidRPr="00E12C0E">
        <w:rPr>
          <w:rFonts w:ascii="Times New Roman" w:hAnsi="Times New Roman" w:cs="Times New Roman"/>
          <w:b/>
        </w:rPr>
        <w:t>1</w:t>
      </w:r>
      <w:r w:rsidR="00A15B67">
        <w:rPr>
          <w:rFonts w:ascii="Times New Roman" w:hAnsi="Times New Roman" w:cs="Times New Roman"/>
          <w:b/>
        </w:rPr>
        <w:t>4:10</w:t>
      </w:r>
      <w:r w:rsidRPr="00E12C0E">
        <w:rPr>
          <w:rFonts w:ascii="Times New Roman" w:hAnsi="Times New Roman" w:cs="Times New Roman"/>
          <w:b/>
        </w:rPr>
        <w:t xml:space="preserve"> </w:t>
      </w:r>
      <w:r w:rsidR="00E12C0E" w:rsidRPr="00E12C0E">
        <w:rPr>
          <w:rFonts w:ascii="Times New Roman" w:hAnsi="Times New Roman" w:cs="Times New Roman"/>
          <w:b/>
        </w:rPr>
        <w:t xml:space="preserve">- </w:t>
      </w:r>
      <w:r w:rsidR="009F6E2A" w:rsidRPr="00E12C0E">
        <w:rPr>
          <w:rFonts w:ascii="Times New Roman" w:hAnsi="Times New Roman" w:cs="Times New Roman"/>
          <w:b/>
        </w:rPr>
        <w:t>Adrian Talarek</w:t>
      </w:r>
      <w:r w:rsidR="009F6E2A" w:rsidRPr="00910711">
        <w:rPr>
          <w:rFonts w:ascii="Times New Roman" w:hAnsi="Times New Roman" w:cs="Times New Roman"/>
        </w:rPr>
        <w:t>, Uniwersytet Humanistyczno-Przyrodniczy im. Jana Długosza w Częstochowie</w:t>
      </w:r>
    </w:p>
    <w:p w14:paraId="15D0E293" w14:textId="77777777" w:rsidR="009F6E2A" w:rsidRPr="00B6199B" w:rsidRDefault="00B6199B" w:rsidP="009F6E2A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</w:t>
      </w:r>
      <w:r w:rsidR="009F6E2A" w:rsidRPr="00B6199B">
        <w:rPr>
          <w:rFonts w:ascii="Times New Roman" w:hAnsi="Times New Roman" w:cs="Times New Roman"/>
          <w:i/>
        </w:rPr>
        <w:t>Działania powstania listopadowego na Białorusi w latach 1830-1831 roku</w:t>
      </w:r>
      <w:r w:rsidRPr="00B6199B">
        <w:rPr>
          <w:rFonts w:ascii="Times New Roman" w:hAnsi="Times New Roman" w:cs="Times New Roman"/>
          <w:i/>
        </w:rPr>
        <w:t>”</w:t>
      </w:r>
    </w:p>
    <w:p w14:paraId="0990DD0D" w14:textId="77777777" w:rsidR="004D5E9A" w:rsidRPr="00910711" w:rsidRDefault="004D5E9A" w:rsidP="00910711">
      <w:pPr>
        <w:pStyle w:val="Bezodstpw"/>
        <w:rPr>
          <w:rFonts w:ascii="Times New Roman" w:hAnsi="Times New Roman" w:cs="Times New Roman"/>
        </w:rPr>
      </w:pPr>
    </w:p>
    <w:p w14:paraId="157CDF51" w14:textId="77777777" w:rsidR="00A15B67" w:rsidRPr="00A15B67" w:rsidRDefault="00A15B67" w:rsidP="00A15B67">
      <w:pPr>
        <w:pStyle w:val="Bezodstpw"/>
        <w:rPr>
          <w:rFonts w:ascii="Times New Roman" w:hAnsi="Times New Roman" w:cs="Times New Roman"/>
        </w:rPr>
      </w:pPr>
      <w:r w:rsidRPr="00A15B67">
        <w:rPr>
          <w:rFonts w:ascii="Times New Roman" w:hAnsi="Times New Roman" w:cs="Times New Roman"/>
          <w:b/>
        </w:rPr>
        <w:t>14:25 - Iwona Kubasik-Rompa</w:t>
      </w:r>
      <w:r>
        <w:rPr>
          <w:rFonts w:ascii="Times New Roman" w:hAnsi="Times New Roman" w:cs="Times New Roman"/>
        </w:rPr>
        <w:t>, Akademia Pomorska w Słupsku</w:t>
      </w:r>
    </w:p>
    <w:p w14:paraId="728FE49D" w14:textId="77777777" w:rsidR="00A15B67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A15B67">
        <w:rPr>
          <w:rFonts w:ascii="Times New Roman" w:hAnsi="Times New Roman" w:cs="Times New Roman"/>
          <w:i/>
        </w:rPr>
        <w:t xml:space="preserve">„Collegium </w:t>
      </w:r>
      <w:proofErr w:type="spellStart"/>
      <w:r w:rsidRPr="00A15B67">
        <w:rPr>
          <w:rFonts w:ascii="Times New Roman" w:hAnsi="Times New Roman" w:cs="Times New Roman"/>
          <w:i/>
        </w:rPr>
        <w:t>Marianum</w:t>
      </w:r>
      <w:proofErr w:type="spellEnd"/>
      <w:r w:rsidRPr="00A15B67">
        <w:rPr>
          <w:rFonts w:ascii="Times New Roman" w:hAnsi="Times New Roman" w:cs="Times New Roman"/>
          <w:i/>
        </w:rPr>
        <w:t xml:space="preserve"> pod patronatem biskupów chełmińskich”</w:t>
      </w:r>
    </w:p>
    <w:p w14:paraId="15425219" w14:textId="77777777" w:rsidR="000401D7" w:rsidRPr="000401D7" w:rsidRDefault="000401D7" w:rsidP="000401D7">
      <w:pPr>
        <w:pStyle w:val="Bezodstpw"/>
        <w:rPr>
          <w:rFonts w:ascii="Times New Roman" w:hAnsi="Times New Roman" w:cs="Times New Roman"/>
        </w:rPr>
      </w:pPr>
    </w:p>
    <w:p w14:paraId="2C5454B0" w14:textId="77777777" w:rsidR="000401D7" w:rsidRPr="000401D7" w:rsidRDefault="000401D7" w:rsidP="000401D7">
      <w:pPr>
        <w:pStyle w:val="Bezodstpw"/>
        <w:rPr>
          <w:rFonts w:ascii="Times New Roman" w:hAnsi="Times New Roman" w:cs="Times New Roman"/>
        </w:rPr>
      </w:pPr>
      <w:r w:rsidRPr="000401D7">
        <w:rPr>
          <w:rFonts w:ascii="Times New Roman" w:hAnsi="Times New Roman" w:cs="Times New Roman"/>
          <w:b/>
        </w:rPr>
        <w:t>14:40 - Halina Ostrowska</w:t>
      </w:r>
      <w:r w:rsidRPr="000401D7">
        <w:rPr>
          <w:rFonts w:ascii="Times New Roman" w:hAnsi="Times New Roman" w:cs="Times New Roman"/>
        </w:rPr>
        <w:t>, Akademia Pomorska w Słupsku</w:t>
      </w:r>
    </w:p>
    <w:p w14:paraId="3A41A1FB" w14:textId="77777777" w:rsidR="000401D7" w:rsidRPr="000401D7" w:rsidRDefault="000401D7" w:rsidP="000401D7">
      <w:pPr>
        <w:pStyle w:val="Bezodstpw"/>
        <w:rPr>
          <w:rFonts w:ascii="Times New Roman" w:hAnsi="Times New Roman" w:cs="Times New Roman"/>
          <w:i/>
        </w:rPr>
      </w:pPr>
      <w:r w:rsidRPr="000401D7">
        <w:rPr>
          <w:rFonts w:ascii="Times New Roman" w:hAnsi="Times New Roman" w:cs="Times New Roman"/>
          <w:i/>
        </w:rPr>
        <w:t>„Dziewiętnastowieczny obraz galicyjskiej biedy”</w:t>
      </w:r>
    </w:p>
    <w:p w14:paraId="02EFDCF3" w14:textId="77777777" w:rsidR="00910711" w:rsidRDefault="00910711" w:rsidP="00910711">
      <w:pPr>
        <w:pStyle w:val="Bezodstpw"/>
        <w:rPr>
          <w:rFonts w:ascii="Times New Roman" w:hAnsi="Times New Roman" w:cs="Times New Roman"/>
        </w:rPr>
      </w:pPr>
    </w:p>
    <w:p w14:paraId="46FC03AF" w14:textId="77777777" w:rsidR="00A15B67" w:rsidRPr="00910711" w:rsidRDefault="000401D7" w:rsidP="00A15B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14:55</w:t>
      </w:r>
      <w:r w:rsidR="00A15B67" w:rsidRPr="00E12C0E">
        <w:rPr>
          <w:rFonts w:ascii="Times New Roman" w:hAnsi="Times New Roman" w:cs="Times New Roman"/>
          <w:b/>
        </w:rPr>
        <w:t xml:space="preserve"> Anna Łozowska-Patynowska</w:t>
      </w:r>
      <w:r w:rsidR="00A15B67" w:rsidRPr="00910711">
        <w:rPr>
          <w:rFonts w:ascii="Times New Roman" w:hAnsi="Times New Roman" w:cs="Times New Roman"/>
        </w:rPr>
        <w:t>, Akademia Pomorska w Słupsku</w:t>
      </w:r>
    </w:p>
    <w:p w14:paraId="4D262D43" w14:textId="77777777" w:rsidR="00A15B67" w:rsidRPr="00B6199B" w:rsidRDefault="00A15B67" w:rsidP="00A15B67">
      <w:pPr>
        <w:pStyle w:val="Bezodstpw"/>
        <w:rPr>
          <w:rFonts w:ascii="Times New Roman" w:hAnsi="Times New Roman" w:cs="Times New Roman"/>
          <w:i/>
        </w:rPr>
      </w:pPr>
      <w:r w:rsidRPr="00B6199B">
        <w:rPr>
          <w:rFonts w:ascii="Times New Roman" w:hAnsi="Times New Roman" w:cs="Times New Roman"/>
          <w:i/>
        </w:rPr>
        <w:t>„Natura i „zdrowy duch” – kilka retorycznych przesłanek Kroniki polskiej Mistrza Wincentego”</w:t>
      </w:r>
    </w:p>
    <w:p w14:paraId="4CA34845" w14:textId="77777777" w:rsidR="00013768" w:rsidRPr="00910711" w:rsidRDefault="00013768" w:rsidP="00910711">
      <w:pPr>
        <w:pStyle w:val="Bezodstpw"/>
        <w:rPr>
          <w:rFonts w:ascii="Times New Roman" w:hAnsi="Times New Roman" w:cs="Times New Roman"/>
        </w:rPr>
      </w:pPr>
    </w:p>
    <w:p w14:paraId="2F184C3E" w14:textId="77777777" w:rsidR="00013768" w:rsidRDefault="00013768" w:rsidP="0001376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231C3CF" w14:textId="77777777" w:rsidR="00013768" w:rsidRDefault="00013768">
      <w:pPr>
        <w:rPr>
          <w:rFonts w:ascii="Times New Roman" w:hAnsi="Times New Roman"/>
          <w:sz w:val="24"/>
          <w:szCs w:val="24"/>
        </w:rPr>
      </w:pPr>
    </w:p>
    <w:p w14:paraId="5A31BB82" w14:textId="77777777" w:rsidR="00B93DB9" w:rsidRDefault="00B93DB9"/>
    <w:sectPr w:rsidR="00B93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9A"/>
    <w:rsid w:val="00001370"/>
    <w:rsid w:val="00013768"/>
    <w:rsid w:val="000401D7"/>
    <w:rsid w:val="0008390F"/>
    <w:rsid w:val="000A335A"/>
    <w:rsid w:val="00265951"/>
    <w:rsid w:val="00497D41"/>
    <w:rsid w:val="004D5E9A"/>
    <w:rsid w:val="004E7703"/>
    <w:rsid w:val="005414A7"/>
    <w:rsid w:val="00910711"/>
    <w:rsid w:val="009F6E2A"/>
    <w:rsid w:val="009F6F7B"/>
    <w:rsid w:val="00A06A6D"/>
    <w:rsid w:val="00A15B67"/>
    <w:rsid w:val="00A562BF"/>
    <w:rsid w:val="00A6732C"/>
    <w:rsid w:val="00B6199B"/>
    <w:rsid w:val="00B93DB9"/>
    <w:rsid w:val="00E12C0E"/>
    <w:rsid w:val="00E30E28"/>
    <w:rsid w:val="00F4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BA80"/>
  <w15:chartTrackingRefBased/>
  <w15:docId w15:val="{74AF231D-A89C-46B7-9919-B06DC859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2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Patrycja Jędrzejewska</cp:lastModifiedBy>
  <cp:revision>12</cp:revision>
  <dcterms:created xsi:type="dcterms:W3CDTF">2021-09-13T16:07:00Z</dcterms:created>
  <dcterms:modified xsi:type="dcterms:W3CDTF">2021-09-22T13:48:00Z</dcterms:modified>
</cp:coreProperties>
</file>